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6B0E6" w14:textId="54D7CB70" w:rsidR="006D1378" w:rsidRPr="005D627C" w:rsidRDefault="003B016E" w:rsidP="005D627C">
      <w:pPr>
        <w:spacing w:before="100" w:beforeAutospacing="1" w:after="100" w:afterAutospacing="1"/>
        <w:outlineLvl w:val="0"/>
        <w:rPr>
          <w:rFonts w:ascii="Poppins" w:eastAsia="Times New Roman" w:hAnsi="Poppins" w:cs="Poppins"/>
          <w:b/>
          <w:bCs/>
          <w:color w:val="000000"/>
          <w:kern w:val="36"/>
          <w:sz w:val="48"/>
          <w:szCs w:val="48"/>
          <w:lang w:eastAsia="de-DE"/>
        </w:rPr>
      </w:pPr>
      <w:r w:rsidRPr="005D627C">
        <w:rPr>
          <w:rFonts w:ascii="Poppins" w:hAnsi="Poppins" w:cs="Poppins"/>
          <w:noProof/>
        </w:rPr>
        <w:drawing>
          <wp:anchor distT="0" distB="0" distL="114300" distR="114300" simplePos="0" relativeHeight="251661312" behindDoc="0" locked="0" layoutInCell="1" allowOverlap="1" wp14:anchorId="1FF546F9" wp14:editId="6232016E">
            <wp:simplePos x="0" y="0"/>
            <wp:positionH relativeFrom="column">
              <wp:posOffset>5427980</wp:posOffset>
            </wp:positionH>
            <wp:positionV relativeFrom="paragraph">
              <wp:posOffset>1719654</wp:posOffset>
            </wp:positionV>
            <wp:extent cx="913765" cy="913765"/>
            <wp:effectExtent l="0" t="0" r="635" b="63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27C">
        <w:rPr>
          <w:rFonts w:ascii="Poppins" w:hAnsi="Poppins" w:cs="Poppins"/>
          <w:noProof/>
        </w:rPr>
        <w:drawing>
          <wp:anchor distT="0" distB="0" distL="114300" distR="114300" simplePos="0" relativeHeight="251660288" behindDoc="0" locked="0" layoutInCell="1" allowOverlap="1" wp14:anchorId="341620B6" wp14:editId="009E9D57">
            <wp:simplePos x="0" y="0"/>
            <wp:positionH relativeFrom="column">
              <wp:posOffset>5400675</wp:posOffset>
            </wp:positionH>
            <wp:positionV relativeFrom="paragraph">
              <wp:posOffset>687026</wp:posOffset>
            </wp:positionV>
            <wp:extent cx="971550" cy="916305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27C">
        <w:rPr>
          <w:rFonts w:ascii="Poppins" w:hAnsi="Poppins" w:cs="Poppin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A89887" wp14:editId="3D02BC30">
                <wp:simplePos x="0" y="0"/>
                <wp:positionH relativeFrom="column">
                  <wp:posOffset>-227876</wp:posOffset>
                </wp:positionH>
                <wp:positionV relativeFrom="paragraph">
                  <wp:posOffset>814114</wp:posOffset>
                </wp:positionV>
                <wp:extent cx="6166485" cy="4900886"/>
                <wp:effectExtent l="12700" t="12700" r="18415" b="1460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485" cy="4900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6B28D"/>
                          </a:solidFill>
                        </a:ln>
                      </wps:spPr>
                      <wps:txbx>
                        <w:txbxContent>
                          <w:p w14:paraId="1C635EC6" w14:textId="6924BE54" w:rsidR="00CB2090" w:rsidRPr="003B016E" w:rsidRDefault="003B016E" w:rsidP="00CB2090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</w:pPr>
                            <w:r w:rsidRPr="003B016E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</w:rPr>
                              <w:t>Bildet Gruppen aus 3-4 Personen</w:t>
                            </w:r>
                          </w:p>
                          <w:p w14:paraId="1D8AD5C6" w14:textId="6521CDF2" w:rsidR="00CB2090" w:rsidRPr="003B016E" w:rsidRDefault="003B016E" w:rsidP="00CB2090">
                            <w:pPr>
                              <w:spacing w:before="100" w:beforeAutospacing="1" w:after="100" w:afterAutospacing="1"/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B016E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>Öffnet die Website des</w:t>
                            </w:r>
                            <w:r w:rsidR="00CB2090" w:rsidRPr="003B016E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> </w:t>
                            </w:r>
                            <w:r w:rsidRPr="003B016E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>C</w:t>
                            </w:r>
                            <w:r w:rsidR="00CB2090" w:rsidRPr="003B016E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>hatbot</w:t>
                            </w:r>
                            <w:r w:rsidRPr="003B016E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>s</w:t>
                            </w:r>
                            <w:r w:rsidR="00CB2090" w:rsidRPr="003B016E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 xml:space="preserve"> </w:t>
                            </w:r>
                            <w:proofErr w:type="spellStart"/>
                            <w:r w:rsidR="00CB2090" w:rsidRPr="003B016E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>Mitsuku</w:t>
                            </w:r>
                            <w:proofErr w:type="spellEnd"/>
                            <w:r w:rsidR="00CB2090" w:rsidRPr="003B016E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 xml:space="preserve"> (</w:t>
                            </w:r>
                            <w:r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>ihr Spitzname</w:t>
                            </w:r>
                            <w:r w:rsidR="00CB2090" w:rsidRPr="003B016E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>ist „</w:t>
                            </w:r>
                            <w:proofErr w:type="spellStart"/>
                            <w:r w:rsidR="00CB2090" w:rsidRPr="003B016E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>Kuki</w:t>
                            </w:r>
                            <w:proofErr w:type="spellEnd"/>
                            <w:r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>“</w:t>
                            </w:r>
                            <w:r w:rsidR="00CB2090" w:rsidRPr="003B016E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>)</w:t>
                            </w:r>
                            <w:r w:rsidR="00CB2090" w:rsidRPr="003B016E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>!</w:t>
                            </w:r>
                            <w:r w:rsidR="00CB2090" w:rsidRPr="003B016E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br/>
                            </w:r>
                            <w:r w:rsidR="00CB2090" w:rsidRPr="003B016E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76B28D"/>
                                <w:sz w:val="28"/>
                                <w:szCs w:val="28"/>
                                <w:lang w:eastAsia="de-DE"/>
                              </w:rPr>
                              <w:t>https://chat.kuki.ai</w:t>
                            </w:r>
                          </w:p>
                          <w:p w14:paraId="62CFD042" w14:textId="4D55A120" w:rsidR="00CB2090" w:rsidRPr="003B016E" w:rsidRDefault="003B016E" w:rsidP="00CB2090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</w:pPr>
                            <w:r w:rsidRPr="003B016E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>Meldet euch an uns lost die folgenden Aufgaben</w:t>
                            </w:r>
                            <w:r w:rsidR="00CB2090" w:rsidRPr="003B016E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>.</w:t>
                            </w:r>
                          </w:p>
                          <w:p w14:paraId="7237DDED" w14:textId="459BE18C" w:rsidR="00CB2090" w:rsidRPr="003B016E" w:rsidRDefault="003B016E" w:rsidP="00CB2090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</w:pPr>
                            <w:r w:rsidRPr="003B016E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 xml:space="preserve">Stoppt die Zeit, während ihr euch mit </w:t>
                            </w:r>
                            <w:proofErr w:type="spellStart"/>
                            <w:r w:rsidRPr="003B016E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>Mitsuku</w:t>
                            </w:r>
                            <w:proofErr w:type="spellEnd"/>
                            <w:r w:rsidRPr="003B016E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 xml:space="preserve"> unterhaltet</w:t>
                            </w:r>
                            <w:r w:rsidR="00CB2090" w:rsidRPr="003B016E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>!</w:t>
                            </w:r>
                          </w:p>
                          <w:p w14:paraId="6B154981" w14:textId="0EE531C2" w:rsidR="00CB2090" w:rsidRPr="003B016E" w:rsidRDefault="003B016E" w:rsidP="00CB2090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</w:pPr>
                            <w:r w:rsidRPr="003B016E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 xml:space="preserve">Wie lange dauert es, bis </w:t>
                            </w:r>
                            <w:r w:rsidRPr="003B016E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>ihr</w:t>
                            </w:r>
                            <w:r w:rsidRPr="003B016E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 xml:space="preserve"> erkennen</w:t>
                            </w:r>
                            <w:r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 xml:space="preserve"> könnt</w:t>
                            </w:r>
                            <w:r w:rsidRPr="003B016E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 xml:space="preserve">, dass </w:t>
                            </w:r>
                            <w:proofErr w:type="spellStart"/>
                            <w:r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>Mitsuku</w:t>
                            </w:r>
                            <w:proofErr w:type="spellEnd"/>
                            <w:r w:rsidRPr="003B016E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 xml:space="preserve"> nicht menschlich ist? </w:t>
                            </w:r>
                            <w:r w:rsidRPr="003B016E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br/>
                            </w:r>
                            <w:r w:rsidRPr="003B016E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 xml:space="preserve">Woran </w:t>
                            </w:r>
                            <w:r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>habt</w:t>
                            </w:r>
                            <w:r w:rsidRPr="003B016E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>ihr</w:t>
                            </w:r>
                            <w:r w:rsidRPr="003B016E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 xml:space="preserve"> erkannt, dass es sich um ein Computersystem handelt?</w:t>
                            </w:r>
                          </w:p>
                          <w:p w14:paraId="789AF7A0" w14:textId="30D3BC50" w:rsidR="003B016E" w:rsidRPr="003B016E" w:rsidRDefault="003B016E" w:rsidP="003B016E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>Was passiert, wenn Aussagen wiederholt werden?</w:t>
                            </w:r>
                          </w:p>
                          <w:p w14:paraId="6C1AA823" w14:textId="1C54B0EA" w:rsidR="003B016E" w:rsidRPr="003B016E" w:rsidRDefault="003B016E" w:rsidP="003B016E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 xml:space="preserve">Was passiert, wenn </w:t>
                            </w:r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>du</w:t>
                            </w:r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 xml:space="preserve"> dieselbe Frage anders formulier</w:t>
                            </w:r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>st</w:t>
                            </w:r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55B14006" w14:textId="54298531" w:rsidR="003B016E" w:rsidRPr="003B016E" w:rsidRDefault="003B016E" w:rsidP="003B016E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>Woran erkenn</w:t>
                            </w:r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>st du</w:t>
                            </w:r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 xml:space="preserve">, dass </w:t>
                            </w:r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>du</w:t>
                            </w:r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 xml:space="preserve"> mit einer Maschine </w:t>
                            </w:r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>sprichst</w:t>
                            </w:r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0BF20305" w14:textId="7E0EA248" w:rsidR="003B016E" w:rsidRPr="003B016E" w:rsidRDefault="003B016E" w:rsidP="003B016E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 xml:space="preserve">Gibt der Chatbot immer logische Antworten auf </w:t>
                            </w:r>
                            <w:r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>deine</w:t>
                            </w:r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 xml:space="preserve"> Fragen? Wie reagiert der Chatbot, wenn er etwas nicht versteht?</w:t>
                            </w:r>
                          </w:p>
                          <w:p w14:paraId="5E6A8C50" w14:textId="3BCFA049" w:rsidR="003B016E" w:rsidRPr="003B016E" w:rsidRDefault="003B016E" w:rsidP="003B016E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 xml:space="preserve">Musst du ganze Sätze schreiben oder reichen dem Chatbot einzelne Wörter? </w:t>
                            </w:r>
                            <w:proofErr w:type="spellStart"/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Interpretiert</w:t>
                            </w:r>
                            <w:proofErr w:type="spellEnd"/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er </w:t>
                            </w:r>
                            <w:proofErr w:type="spellStart"/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diese</w:t>
                            </w:r>
                            <w:proofErr w:type="spellEnd"/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einzelnen</w:t>
                            </w:r>
                            <w:proofErr w:type="spellEnd"/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Wörter</w:t>
                            </w:r>
                            <w:proofErr w:type="spellEnd"/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richtig</w:t>
                            </w:r>
                            <w:proofErr w:type="spellEnd"/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?</w:t>
                            </w:r>
                          </w:p>
                          <w:p w14:paraId="3895CD6D" w14:textId="4414BC13" w:rsidR="003B016E" w:rsidRPr="003B016E" w:rsidRDefault="003B016E" w:rsidP="003B016E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>Schreibe</w:t>
                            </w:r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 xml:space="preserve"> genaue Beispiele/Zitate aus </w:t>
                            </w:r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>deine</w:t>
                            </w:r>
                            <w:r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 xml:space="preserve"> Gesprächen mit dem Chatbot</w:t>
                            </w:r>
                            <w:r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 xml:space="preserve"> auf</w:t>
                            </w:r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 xml:space="preserve">! Was könnte man besser machen, damit </w:t>
                            </w:r>
                            <w:proofErr w:type="spellStart"/>
                            <w:r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>Mitsuku</w:t>
                            </w:r>
                            <w:proofErr w:type="spellEnd"/>
                            <w:r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 xml:space="preserve"> noch</w:t>
                            </w:r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 xml:space="preserve"> menschlicher wirkt?</w:t>
                            </w:r>
                          </w:p>
                          <w:p w14:paraId="19E9B2BD" w14:textId="4F2D58F8" w:rsidR="00CB2090" w:rsidRPr="003B016E" w:rsidRDefault="003B016E" w:rsidP="003B016E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Poppins" w:hAnsi="Poppins" w:cs="Poppins"/>
                                <w:sz w:val="21"/>
                                <w:szCs w:val="21"/>
                              </w:rPr>
                            </w:pPr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 xml:space="preserve">Soll </w:t>
                            </w:r>
                            <w:proofErr w:type="spellStart"/>
                            <w:r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>Mitsuku</w:t>
                            </w:r>
                            <w:proofErr w:type="spellEnd"/>
                            <w:r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 xml:space="preserve"> denn</w:t>
                            </w:r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>überhaupt</w:t>
                            </w:r>
                            <w:r w:rsidRPr="003B016E"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 xml:space="preserve"> menschlicher wirken?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89887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17.95pt;margin-top:64.1pt;width:485.55pt;height:38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" fillcolor="white [3201]" strokecolor="#76b28d" strokeweight="2.25pt">
                <v:textbox>
                  <w:txbxContent>
                    <w:p w14:paraId="1C635EC6" w14:textId="6924BE54" w:rsidR="00CB2090" w:rsidRPr="003B016E" w:rsidRDefault="003B016E" w:rsidP="00CB2090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eastAsia="de-DE"/>
                        </w:rPr>
                      </w:pPr>
                      <w:r w:rsidRPr="003B016E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</w:rPr>
                        <w:t>Bildet Gruppen aus 3-4 Personen</w:t>
                      </w:r>
                    </w:p>
                    <w:p w14:paraId="1D8AD5C6" w14:textId="6521CDF2" w:rsidR="00CB2090" w:rsidRPr="003B016E" w:rsidRDefault="003B016E" w:rsidP="00CB2090">
                      <w:pPr>
                        <w:spacing w:before="100" w:beforeAutospacing="1" w:after="100" w:afterAutospacing="1"/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</w:pPr>
                      <w:r w:rsidRPr="003B016E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eastAsia="de-DE"/>
                        </w:rPr>
                        <w:t>Öffnet die Website des</w:t>
                      </w:r>
                      <w:r w:rsidR="00CB2090" w:rsidRPr="003B016E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eastAsia="de-DE"/>
                        </w:rPr>
                        <w:t> </w:t>
                      </w:r>
                      <w:r w:rsidRPr="003B016E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eastAsia="de-DE"/>
                        </w:rPr>
                        <w:t>C</w:t>
                      </w:r>
                      <w:r w:rsidR="00CB2090" w:rsidRPr="003B016E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eastAsia="de-DE"/>
                        </w:rPr>
                        <w:t>hatbot</w:t>
                      </w:r>
                      <w:r w:rsidRPr="003B016E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eastAsia="de-DE"/>
                        </w:rPr>
                        <w:t>s</w:t>
                      </w:r>
                      <w:r w:rsidR="00CB2090" w:rsidRPr="003B016E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eastAsia="de-DE"/>
                        </w:rPr>
                        <w:t xml:space="preserve"> </w:t>
                      </w:r>
                      <w:proofErr w:type="spellStart"/>
                      <w:r w:rsidR="00CB2090" w:rsidRPr="003B016E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eastAsia="de-DE"/>
                        </w:rPr>
                        <w:t>Mitsuku</w:t>
                      </w:r>
                      <w:proofErr w:type="spellEnd"/>
                      <w:r w:rsidR="00CB2090" w:rsidRPr="003B016E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eastAsia="de-DE"/>
                        </w:rPr>
                        <w:t xml:space="preserve"> (</w:t>
                      </w:r>
                      <w:r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eastAsia="de-DE"/>
                        </w:rPr>
                        <w:t>ihr Spitzname</w:t>
                      </w:r>
                      <w:r w:rsidR="00CB2090" w:rsidRPr="003B016E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eastAsia="de-DE"/>
                        </w:rPr>
                        <w:t xml:space="preserve"> </w:t>
                      </w:r>
                      <w:r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eastAsia="de-DE"/>
                        </w:rPr>
                        <w:t>ist „</w:t>
                      </w:r>
                      <w:proofErr w:type="spellStart"/>
                      <w:r w:rsidR="00CB2090" w:rsidRPr="003B016E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eastAsia="de-DE"/>
                        </w:rPr>
                        <w:t>Kuki</w:t>
                      </w:r>
                      <w:proofErr w:type="spellEnd"/>
                      <w:r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eastAsia="de-DE"/>
                        </w:rPr>
                        <w:t>“</w:t>
                      </w:r>
                      <w:r w:rsidR="00CB2090" w:rsidRPr="003B016E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eastAsia="de-DE"/>
                        </w:rPr>
                        <w:t>)</w:t>
                      </w:r>
                      <w:r w:rsidR="00CB2090" w:rsidRPr="003B016E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eastAsia="de-DE"/>
                        </w:rPr>
                        <w:t>!</w:t>
                      </w:r>
                      <w:r w:rsidR="00CB2090" w:rsidRPr="003B016E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eastAsia="de-DE"/>
                        </w:rPr>
                        <w:br/>
                      </w:r>
                      <w:r w:rsidR="00CB2090" w:rsidRPr="003B016E">
                        <w:rPr>
                          <w:rFonts w:ascii="Poppins" w:eastAsia="Times New Roman" w:hAnsi="Poppins" w:cs="Poppins"/>
                          <w:b/>
                          <w:bCs/>
                          <w:color w:val="76B28D"/>
                          <w:sz w:val="28"/>
                          <w:szCs w:val="28"/>
                          <w:lang w:eastAsia="de-DE"/>
                        </w:rPr>
                        <w:t>https://chat.kuki.ai</w:t>
                      </w:r>
                    </w:p>
                    <w:p w14:paraId="62CFD042" w14:textId="4D55A120" w:rsidR="00CB2090" w:rsidRPr="003B016E" w:rsidRDefault="003B016E" w:rsidP="00CB2090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eastAsia="de-DE"/>
                        </w:rPr>
                      </w:pPr>
                      <w:r w:rsidRPr="003B016E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eastAsia="de-DE"/>
                        </w:rPr>
                        <w:t>Meldet euch an uns lost die folgenden Aufgaben</w:t>
                      </w:r>
                      <w:r w:rsidR="00CB2090" w:rsidRPr="003B016E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eastAsia="de-DE"/>
                        </w:rPr>
                        <w:t>.</w:t>
                      </w:r>
                    </w:p>
                    <w:p w14:paraId="7237DDED" w14:textId="459BE18C" w:rsidR="00CB2090" w:rsidRPr="003B016E" w:rsidRDefault="003B016E" w:rsidP="00CB2090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eastAsia="de-DE"/>
                        </w:rPr>
                      </w:pPr>
                      <w:r w:rsidRPr="003B016E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eastAsia="de-DE"/>
                        </w:rPr>
                        <w:t xml:space="preserve">Stoppt die Zeit, während ihr euch mit </w:t>
                      </w:r>
                      <w:proofErr w:type="spellStart"/>
                      <w:r w:rsidRPr="003B016E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eastAsia="de-DE"/>
                        </w:rPr>
                        <w:t>Mitsuku</w:t>
                      </w:r>
                      <w:proofErr w:type="spellEnd"/>
                      <w:r w:rsidRPr="003B016E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eastAsia="de-DE"/>
                        </w:rPr>
                        <w:t xml:space="preserve"> unterhaltet</w:t>
                      </w:r>
                      <w:r w:rsidR="00CB2090" w:rsidRPr="003B016E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eastAsia="de-DE"/>
                        </w:rPr>
                        <w:t>!</w:t>
                      </w:r>
                    </w:p>
                    <w:p w14:paraId="6B154981" w14:textId="0EE531C2" w:rsidR="00CB2090" w:rsidRPr="003B016E" w:rsidRDefault="003B016E" w:rsidP="00CB2090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eastAsia="de-DE"/>
                        </w:rPr>
                      </w:pPr>
                      <w:r w:rsidRPr="003B016E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eastAsia="de-DE"/>
                        </w:rPr>
                        <w:t xml:space="preserve">Wie lange dauert es, bis </w:t>
                      </w:r>
                      <w:r w:rsidRPr="003B016E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eastAsia="de-DE"/>
                        </w:rPr>
                        <w:t>ihr</w:t>
                      </w:r>
                      <w:r w:rsidRPr="003B016E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eastAsia="de-DE"/>
                        </w:rPr>
                        <w:t xml:space="preserve"> erkennen</w:t>
                      </w:r>
                      <w:r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eastAsia="de-DE"/>
                        </w:rPr>
                        <w:t xml:space="preserve"> könnt</w:t>
                      </w:r>
                      <w:r w:rsidRPr="003B016E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eastAsia="de-DE"/>
                        </w:rPr>
                        <w:t xml:space="preserve">, dass </w:t>
                      </w:r>
                      <w:proofErr w:type="spellStart"/>
                      <w:r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eastAsia="de-DE"/>
                        </w:rPr>
                        <w:t>Mitsuku</w:t>
                      </w:r>
                      <w:proofErr w:type="spellEnd"/>
                      <w:r w:rsidRPr="003B016E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eastAsia="de-DE"/>
                        </w:rPr>
                        <w:t xml:space="preserve"> nicht menschlich ist? </w:t>
                      </w:r>
                      <w:r w:rsidRPr="003B016E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eastAsia="de-DE"/>
                        </w:rPr>
                        <w:br/>
                      </w:r>
                      <w:r w:rsidRPr="003B016E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eastAsia="de-DE"/>
                        </w:rPr>
                        <w:t xml:space="preserve">Woran </w:t>
                      </w:r>
                      <w:r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eastAsia="de-DE"/>
                        </w:rPr>
                        <w:t>habt</w:t>
                      </w:r>
                      <w:r w:rsidRPr="003B016E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eastAsia="de-DE"/>
                        </w:rPr>
                        <w:t xml:space="preserve"> </w:t>
                      </w:r>
                      <w:r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eastAsia="de-DE"/>
                        </w:rPr>
                        <w:t>ihr</w:t>
                      </w:r>
                      <w:r w:rsidRPr="003B016E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eastAsia="de-DE"/>
                        </w:rPr>
                        <w:t xml:space="preserve"> erkannt, dass es sich um ein Computersystem handelt?</w:t>
                      </w:r>
                    </w:p>
                    <w:p w14:paraId="789AF7A0" w14:textId="30D3BC50" w:rsidR="003B016E" w:rsidRPr="003B016E" w:rsidRDefault="003B016E" w:rsidP="003B016E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</w:pPr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>Was passiert, wenn Aussagen wiederholt werden?</w:t>
                      </w:r>
                    </w:p>
                    <w:p w14:paraId="6C1AA823" w14:textId="1C54B0EA" w:rsidR="003B016E" w:rsidRPr="003B016E" w:rsidRDefault="003B016E" w:rsidP="003B016E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</w:pPr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 xml:space="preserve">Was passiert, wenn </w:t>
                      </w:r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>du</w:t>
                      </w:r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 xml:space="preserve"> dieselbe Frage anders formulier</w:t>
                      </w:r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>st</w:t>
                      </w:r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>?</w:t>
                      </w:r>
                    </w:p>
                    <w:p w14:paraId="55B14006" w14:textId="54298531" w:rsidR="003B016E" w:rsidRPr="003B016E" w:rsidRDefault="003B016E" w:rsidP="003B016E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</w:pPr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>Woran erkenn</w:t>
                      </w:r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>st du</w:t>
                      </w:r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 xml:space="preserve">, dass </w:t>
                      </w:r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>du</w:t>
                      </w:r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 xml:space="preserve"> mit einer Maschine </w:t>
                      </w:r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>sprichst</w:t>
                      </w:r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>?</w:t>
                      </w:r>
                    </w:p>
                    <w:p w14:paraId="0BF20305" w14:textId="7E0EA248" w:rsidR="003B016E" w:rsidRPr="003B016E" w:rsidRDefault="003B016E" w:rsidP="003B016E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</w:pPr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 xml:space="preserve">Gibt der Chatbot immer logische Antworten auf </w:t>
                      </w:r>
                      <w:r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>deine</w:t>
                      </w:r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 xml:space="preserve"> Fragen? Wie reagiert der Chatbot, wenn er etwas nicht versteht?</w:t>
                      </w:r>
                    </w:p>
                    <w:p w14:paraId="5E6A8C50" w14:textId="3BCFA049" w:rsidR="003B016E" w:rsidRPr="003B016E" w:rsidRDefault="003B016E" w:rsidP="003B016E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 xml:space="preserve">Musst du ganze Sätze schreiben oder reichen dem Chatbot einzelne Wörter? </w:t>
                      </w:r>
                      <w:proofErr w:type="spellStart"/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  <w:lang w:val="en-US"/>
                        </w:rPr>
                        <w:t>Interpretiert</w:t>
                      </w:r>
                      <w:proofErr w:type="spellEnd"/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er </w:t>
                      </w:r>
                      <w:proofErr w:type="spellStart"/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  <w:lang w:val="en-US"/>
                        </w:rPr>
                        <w:t>diese</w:t>
                      </w:r>
                      <w:proofErr w:type="spellEnd"/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  <w:lang w:val="en-US"/>
                        </w:rPr>
                        <w:t>einzelnen</w:t>
                      </w:r>
                      <w:proofErr w:type="spellEnd"/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  <w:lang w:val="en-US"/>
                        </w:rPr>
                        <w:t>Wörter</w:t>
                      </w:r>
                      <w:proofErr w:type="spellEnd"/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  <w:lang w:val="en-US"/>
                        </w:rPr>
                        <w:t>richtig</w:t>
                      </w:r>
                      <w:proofErr w:type="spellEnd"/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  <w:lang w:val="en-US"/>
                        </w:rPr>
                        <w:t>?</w:t>
                      </w:r>
                    </w:p>
                    <w:p w14:paraId="3895CD6D" w14:textId="4414BC13" w:rsidR="003B016E" w:rsidRPr="003B016E" w:rsidRDefault="003B016E" w:rsidP="003B016E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>Schreibe</w:t>
                      </w:r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 xml:space="preserve"> genaue Beispiele/Zitate aus </w:t>
                      </w:r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>deine</w:t>
                      </w:r>
                      <w:r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>n</w:t>
                      </w:r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 xml:space="preserve"> Gesprächen mit dem Chatbot</w:t>
                      </w:r>
                      <w:r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 xml:space="preserve"> auf</w:t>
                      </w:r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 xml:space="preserve">! Was könnte man besser machen, damit </w:t>
                      </w:r>
                      <w:proofErr w:type="spellStart"/>
                      <w:r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>Mitsuku</w:t>
                      </w:r>
                      <w:proofErr w:type="spellEnd"/>
                      <w:r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 xml:space="preserve"> noch</w:t>
                      </w:r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 xml:space="preserve"> menschlicher wirkt?</w:t>
                      </w:r>
                    </w:p>
                    <w:p w14:paraId="19E9B2BD" w14:textId="4F2D58F8" w:rsidR="00CB2090" w:rsidRPr="003B016E" w:rsidRDefault="003B016E" w:rsidP="003B016E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Poppins" w:hAnsi="Poppins" w:cs="Poppins"/>
                          <w:sz w:val="21"/>
                          <w:szCs w:val="21"/>
                        </w:rPr>
                      </w:pPr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 xml:space="preserve">Soll </w:t>
                      </w:r>
                      <w:proofErr w:type="spellStart"/>
                      <w:r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>Mitsuku</w:t>
                      </w:r>
                      <w:proofErr w:type="spellEnd"/>
                      <w:r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 xml:space="preserve"> denn</w:t>
                      </w:r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>überhaupt</w:t>
                      </w:r>
                      <w:r w:rsidRPr="003B016E"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 xml:space="preserve"> menschlicher wirken?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" w:eastAsia="Times New Roman" w:hAnsi="Poppins" w:cs="Poppins"/>
          <w:b/>
          <w:bCs/>
          <w:color w:val="76B28D"/>
          <w:kern w:val="36"/>
          <w:sz w:val="48"/>
          <w:szCs w:val="48"/>
          <w:lang w:eastAsia="de-DE"/>
        </w:rPr>
        <w:t xml:space="preserve">Rede mit einem </w:t>
      </w:r>
      <w:r w:rsidR="005D627C" w:rsidRPr="005D627C">
        <w:rPr>
          <w:rFonts w:ascii="Poppins" w:eastAsia="Times New Roman" w:hAnsi="Poppins" w:cs="Poppins"/>
          <w:b/>
          <w:bCs/>
          <w:color w:val="76B28D"/>
          <w:kern w:val="36"/>
          <w:sz w:val="48"/>
          <w:szCs w:val="48"/>
          <w:lang w:eastAsia="de-DE"/>
        </w:rPr>
        <w:t>Chatbot!</w:t>
      </w:r>
      <w:r w:rsidR="00CB2090" w:rsidRPr="005D627C">
        <w:rPr>
          <w:rFonts w:ascii="Poppins" w:hAnsi="Poppins" w:cs="Poppins"/>
          <w:noProof/>
        </w:rPr>
        <w:drawing>
          <wp:anchor distT="0" distB="0" distL="114300" distR="114300" simplePos="0" relativeHeight="251662336" behindDoc="0" locked="0" layoutInCell="1" allowOverlap="1" wp14:anchorId="2C63845F" wp14:editId="0F1F63CF">
            <wp:simplePos x="0" y="0"/>
            <wp:positionH relativeFrom="column">
              <wp:posOffset>5143500</wp:posOffset>
            </wp:positionH>
            <wp:positionV relativeFrom="paragraph">
              <wp:posOffset>-574117</wp:posOffset>
            </wp:positionV>
            <wp:extent cx="1154438" cy="644400"/>
            <wp:effectExtent l="0" t="0" r="127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b="19178"/>
                    <a:stretch/>
                  </pic:blipFill>
                  <pic:spPr bwMode="auto">
                    <a:xfrm>
                      <a:off x="0" y="0"/>
                      <a:ext cx="1162549" cy="648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1378" w:rsidRPr="005D627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E1B1F2C-B48A-EC49-951A-E28E75CD0D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929625B-32A1-C949-890E-4362604F98E3}"/>
    <w:embedBold r:id="rId3" w:fontKey="{04C4E4F6-78D2-BA45-8F27-4CAEF53C97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22C8639-E641-7D4C-854D-48EC60F5A4D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556EE568-AB54-C74C-B0D2-FAA87869C0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DB7DDB57-CEE5-C942-AC1D-D92970CEC8D5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7" w:fontKey="{68787315-0EB2-434A-8A9B-D66850035FA4}"/>
    <w:embedBold r:id="rId8" w:fontKey="{14AA551E-3568-1A4E-BF22-FF666507C5C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04FCE78-9301-654A-97BD-EA5249C5AD9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81DBA45-BB4B-0B48-9DBE-9F18461EF63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07564"/>
    <w:multiLevelType w:val="multilevel"/>
    <w:tmpl w:val="A0323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E7138D"/>
    <w:multiLevelType w:val="hybridMultilevel"/>
    <w:tmpl w:val="740C6A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7C0C0C"/>
    <w:multiLevelType w:val="hybridMultilevel"/>
    <w:tmpl w:val="BAACD962"/>
    <w:lvl w:ilvl="0" w:tplc="24228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3419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9013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CE48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125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8A8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3C59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6A6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C4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F737C4E"/>
    <w:multiLevelType w:val="hybridMultilevel"/>
    <w:tmpl w:val="7860633E"/>
    <w:lvl w:ilvl="0" w:tplc="03D45398">
      <w:numFmt w:val="bullet"/>
      <w:lvlText w:val="•"/>
      <w:lvlJc w:val="left"/>
      <w:pPr>
        <w:ind w:left="720" w:hanging="360"/>
      </w:pPr>
      <w:rPr>
        <w:rFonts w:ascii="Poppins" w:eastAsia="Times New Roman" w:hAnsi="Poppins" w:cs="Poppi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3473618">
    <w:abstractNumId w:val="0"/>
  </w:num>
  <w:num w:numId="2" w16cid:durableId="669061323">
    <w:abstractNumId w:val="2"/>
  </w:num>
  <w:num w:numId="3" w16cid:durableId="209809049">
    <w:abstractNumId w:val="1"/>
  </w:num>
  <w:num w:numId="4" w16cid:durableId="15578141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090"/>
    <w:rsid w:val="00255F6E"/>
    <w:rsid w:val="003217D0"/>
    <w:rsid w:val="003B016E"/>
    <w:rsid w:val="005D627C"/>
    <w:rsid w:val="00AD3DBB"/>
    <w:rsid w:val="00C11018"/>
    <w:rsid w:val="00CB2090"/>
    <w:rsid w:val="00EE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0894A"/>
  <w15:chartTrackingRefBased/>
  <w15:docId w15:val="{6F4A6043-4CEC-E84B-8FE0-C24ADF5CD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5D627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CB209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Fett">
    <w:name w:val="Strong"/>
    <w:basedOn w:val="Absatz-Standardschriftart"/>
    <w:uiPriority w:val="22"/>
    <w:qFormat/>
    <w:rsid w:val="00CB2090"/>
    <w:rPr>
      <w:b/>
      <w:bCs/>
    </w:rPr>
  </w:style>
  <w:style w:type="paragraph" w:styleId="Listenabsatz">
    <w:name w:val="List Paragraph"/>
    <w:basedOn w:val="Standard"/>
    <w:uiPriority w:val="34"/>
    <w:qFormat/>
    <w:rsid w:val="00CB2090"/>
    <w:pPr>
      <w:ind w:left="720"/>
      <w:contextualSpacing/>
    </w:pPr>
    <w:rPr>
      <w:rFonts w:ascii="Times New Roman" w:eastAsia="Times New Roman" w:hAnsi="Times New Roman" w:cs="Times New Roman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D627C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12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6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486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9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Petra W</cp:lastModifiedBy>
  <cp:revision>3</cp:revision>
  <cp:lastPrinted>2022-06-03T10:35:00Z</cp:lastPrinted>
  <dcterms:created xsi:type="dcterms:W3CDTF">2022-06-03T10:35:00Z</dcterms:created>
  <dcterms:modified xsi:type="dcterms:W3CDTF">2022-06-26T14:29:00Z</dcterms:modified>
</cp:coreProperties>
</file>